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37" w:rsidRPr="008B7C37" w:rsidRDefault="008B7C37" w:rsidP="00C652AB">
      <w:pPr>
        <w:rPr>
          <w:sz w:val="24"/>
          <w:szCs w:val="24"/>
        </w:rPr>
      </w:pPr>
      <w:r w:rsidRPr="008B7C37">
        <w:rPr>
          <w:color w:val="000000"/>
          <w:sz w:val="24"/>
          <w:szCs w:val="24"/>
        </w:rPr>
        <w:t>K276IH, Mapleton, Oregon 103.1 MHz</w:t>
      </w:r>
    </w:p>
    <w:p w:rsidR="001D7186" w:rsidRDefault="00C652AB" w:rsidP="00C652AB">
      <w:pPr>
        <w:rPr>
          <w:sz w:val="24"/>
          <w:szCs w:val="24"/>
        </w:rPr>
      </w:pPr>
      <w:r w:rsidRPr="008B7C37">
        <w:rPr>
          <w:sz w:val="24"/>
          <w:szCs w:val="24"/>
        </w:rPr>
        <w:t>On September</w:t>
      </w:r>
      <w:r w:rsidRPr="008B7C37">
        <w:rPr>
          <w:sz w:val="24"/>
          <w:szCs w:val="24"/>
        </w:rPr>
        <w:t xml:space="preserve"> 17</w:t>
      </w:r>
      <w:r w:rsidRPr="008B7C37">
        <w:rPr>
          <w:sz w:val="24"/>
          <w:szCs w:val="24"/>
        </w:rPr>
        <w:t>, 2021, Coast Broadcasting Company, Inc., licensee of K276IH, 103.1 MHz, Mapleton, OR, filed an application with the Federal Communications Commission for renewal of its license. Members of the public wishing to view this application or obtain information about how to file comments and petitio</w:t>
      </w:r>
      <w:r w:rsidRPr="008B7C37">
        <w:rPr>
          <w:sz w:val="24"/>
          <w:szCs w:val="24"/>
        </w:rPr>
        <w:t xml:space="preserve">ns on the application can visit </w:t>
      </w:r>
      <w:hyperlink r:id="rId5" w:history="1">
        <w:r w:rsidRPr="008B7C37">
          <w:rPr>
            <w:rStyle w:val="Hyperlink"/>
            <w:sz w:val="24"/>
            <w:szCs w:val="24"/>
          </w:rPr>
          <w:t>https://enterpriseefiling.fcc.gov/dataentry/secure/tv/applicationAuthorizationSummary.html?purposeCode=REN&amp;rsCode=FX&amp;pageCode=app&amp;frn=0019721</w:t>
        </w:r>
        <w:r w:rsidRPr="008B7C37">
          <w:rPr>
            <w:rStyle w:val="Hyperlink"/>
            <w:sz w:val="24"/>
            <w:szCs w:val="24"/>
          </w:rPr>
          <w:t>6</w:t>
        </w:r>
        <w:r w:rsidRPr="008B7C37">
          <w:rPr>
            <w:rStyle w:val="Hyperlink"/>
            <w:sz w:val="24"/>
            <w:szCs w:val="24"/>
          </w:rPr>
          <w:t>38&amp;appKey=25076f917620901c01762484ccdc0847</w:t>
        </w:r>
      </w:hyperlink>
      <w:r w:rsidR="008B7C37" w:rsidRPr="008B7C37">
        <w:rPr>
          <w:sz w:val="24"/>
          <w:szCs w:val="24"/>
        </w:rPr>
        <w:t>.</w:t>
      </w:r>
    </w:p>
    <w:p w:rsidR="008B7C37" w:rsidRDefault="008B7C37" w:rsidP="00C652AB">
      <w:pPr>
        <w:rPr>
          <w:sz w:val="24"/>
          <w:szCs w:val="24"/>
        </w:rPr>
      </w:pPr>
      <w:bookmarkStart w:id="0" w:name="_GoBack"/>
      <w:bookmarkEnd w:id="0"/>
    </w:p>
    <w:p w:rsidR="008B7C37" w:rsidRDefault="008B7C37" w:rsidP="00C652AB">
      <w:pPr>
        <w:rPr>
          <w:sz w:val="24"/>
          <w:szCs w:val="24"/>
        </w:rPr>
      </w:pPr>
    </w:p>
    <w:p w:rsidR="008B7C37" w:rsidRPr="008B7C37" w:rsidRDefault="008B7C37" w:rsidP="00C652AB">
      <w:pPr>
        <w:rPr>
          <w:sz w:val="24"/>
          <w:szCs w:val="24"/>
        </w:rPr>
      </w:pPr>
      <w:r w:rsidRPr="008B7C37">
        <w:rPr>
          <w:color w:val="000000"/>
          <w:sz w:val="24"/>
          <w:szCs w:val="24"/>
        </w:rPr>
        <w:t>K281AH, Florence, Oregon 104.1 MHz</w:t>
      </w:r>
    </w:p>
    <w:p w:rsidR="008B7C37" w:rsidRPr="008B7C37" w:rsidRDefault="008B7C37" w:rsidP="00C652AB">
      <w:pPr>
        <w:rPr>
          <w:sz w:val="24"/>
          <w:szCs w:val="24"/>
        </w:rPr>
      </w:pPr>
      <w:r w:rsidRPr="008B7C37">
        <w:rPr>
          <w:color w:val="000000"/>
          <w:sz w:val="24"/>
          <w:szCs w:val="24"/>
        </w:rPr>
        <w:t>On September</w:t>
      </w:r>
      <w:r w:rsidRPr="008B7C37">
        <w:rPr>
          <w:color w:val="000000"/>
          <w:sz w:val="24"/>
          <w:szCs w:val="24"/>
        </w:rPr>
        <w:t xml:space="preserve"> 17</w:t>
      </w:r>
      <w:r w:rsidRPr="008B7C37">
        <w:rPr>
          <w:color w:val="000000"/>
          <w:sz w:val="24"/>
          <w:szCs w:val="24"/>
        </w:rPr>
        <w:t>, 2021, Coast Broadcasting Company, Inc., licensee of K281AH, 104.1 MHz, Florence, OR, filed an application with the Federal Communications Commission for renewal of its license. Members of the public wishing to view this application or obtain information about how to file comments and petitio</w:t>
      </w:r>
      <w:r w:rsidRPr="008B7C37">
        <w:rPr>
          <w:color w:val="000000"/>
          <w:sz w:val="24"/>
          <w:szCs w:val="24"/>
        </w:rPr>
        <w:t xml:space="preserve">ns on the application can visit </w:t>
      </w:r>
      <w:hyperlink r:id="rId6" w:history="1">
        <w:r w:rsidRPr="008B7C37">
          <w:rPr>
            <w:rStyle w:val="Hyperlink"/>
            <w:sz w:val="24"/>
            <w:szCs w:val="24"/>
          </w:rPr>
          <w:t>https://enterpriseefiling.fcc.gov/dataentry/secure/tv/applicationAuthorizationSummary.html?purposeCode=REN&amp;rsCode=FX&amp;pageCode=app&amp;frn=0019721638&amp;appKey=25076f917620901c01762484ccdc0847</w:t>
        </w:r>
      </w:hyperlink>
      <w:r>
        <w:rPr>
          <w:color w:val="000000"/>
          <w:sz w:val="27"/>
          <w:szCs w:val="27"/>
        </w:rPr>
        <w:t>.</w:t>
      </w:r>
    </w:p>
    <w:sectPr w:rsidR="008B7C37" w:rsidRPr="008B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AB"/>
    <w:rsid w:val="001D7186"/>
    <w:rsid w:val="008B7C37"/>
    <w:rsid w:val="00C6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2AB"/>
    <w:rPr>
      <w:color w:val="0000FF" w:themeColor="hyperlink"/>
      <w:u w:val="single"/>
    </w:rPr>
  </w:style>
  <w:style w:type="character" w:styleId="FollowedHyperlink">
    <w:name w:val="FollowedHyperlink"/>
    <w:basedOn w:val="DefaultParagraphFont"/>
    <w:uiPriority w:val="99"/>
    <w:semiHidden/>
    <w:unhideWhenUsed/>
    <w:rsid w:val="00C65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2AB"/>
    <w:rPr>
      <w:color w:val="0000FF" w:themeColor="hyperlink"/>
      <w:u w:val="single"/>
    </w:rPr>
  </w:style>
  <w:style w:type="character" w:styleId="FollowedHyperlink">
    <w:name w:val="FollowedHyperlink"/>
    <w:basedOn w:val="DefaultParagraphFont"/>
    <w:uiPriority w:val="99"/>
    <w:semiHidden/>
    <w:unhideWhenUsed/>
    <w:rsid w:val="00C6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terpriseefiling.fcc.gov/dataentry/secure/tv/applicationAuthorizationSummary.html?purposeCode=REN&amp;rsCode=FX&amp;pageCode=app&amp;frn=0019721638&amp;appKey=25076f917620901c01762484ccdc0847" TargetMode="External"/><Relationship Id="rId5" Type="http://schemas.openxmlformats.org/officeDocument/2006/relationships/hyperlink" Target="https://enterpriseefiling.fcc.gov/dataentry/secure/tv/applicationAuthorizationSummary.html?purposeCode=REN&amp;rsCode=FX&amp;pageCode=app&amp;frn=0019721638&amp;appKey=25076f917620901c01762484ccdc08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2021-09-21T17:34:00Z</dcterms:created>
  <dcterms:modified xsi:type="dcterms:W3CDTF">2021-09-21T20:03:00Z</dcterms:modified>
</cp:coreProperties>
</file>